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47007" w14:textId="77777777" w:rsidR="002660C2" w:rsidRDefault="00234817">
      <w:pPr>
        <w:rPr>
          <w:b/>
          <w:i/>
          <w:sz w:val="40"/>
          <w:szCs w:val="28"/>
        </w:rPr>
      </w:pPr>
      <w:r>
        <w:rPr>
          <w:sz w:val="28"/>
          <w:szCs w:val="28"/>
        </w:rPr>
        <w:t xml:space="preserve">            </w:t>
      </w:r>
      <w:r w:rsidR="008A3FB7">
        <w:rPr>
          <w:sz w:val="28"/>
          <w:szCs w:val="28"/>
        </w:rPr>
        <w:t xml:space="preserve">  </w:t>
      </w:r>
      <w:r w:rsidR="00911AE1">
        <w:rPr>
          <w:noProof/>
          <w:lang w:eastAsia="cs-CZ"/>
        </w:rPr>
        <w:drawing>
          <wp:inline distT="0" distB="0" distL="0" distR="0" wp14:anchorId="6B2741A4" wp14:editId="5C0E3068">
            <wp:extent cx="4210050" cy="1854200"/>
            <wp:effectExtent l="0" t="0" r="0" b="0"/>
            <wp:docPr id="6" name="obrázek 6" descr="Nezapomeňte!!! Odevzdat povolenku k lovu ryb! 2025 – ČRS MO Pí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zapomeňte!!! Odevzdat povolenku k lovu ryb! 2025 – ČRS MO Pís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A82D3" w14:textId="77777777" w:rsidR="008A3FB7" w:rsidRPr="0011259C" w:rsidRDefault="00234817">
      <w:pPr>
        <w:rPr>
          <w:b/>
          <w:i/>
          <w:color w:val="002060"/>
          <w:sz w:val="40"/>
          <w:szCs w:val="28"/>
        </w:rPr>
      </w:pPr>
      <w:r>
        <w:rPr>
          <w:b/>
          <w:i/>
          <w:color w:val="002060"/>
          <w:sz w:val="40"/>
          <w:szCs w:val="28"/>
        </w:rPr>
        <w:t xml:space="preserve">  </w:t>
      </w:r>
      <w:r w:rsidR="008A3FB7" w:rsidRPr="00234817">
        <w:rPr>
          <w:b/>
          <w:i/>
          <w:color w:val="002060"/>
          <w:sz w:val="48"/>
          <w:szCs w:val="28"/>
        </w:rPr>
        <w:t>Vracení úlovkových lístků za rok 2025</w:t>
      </w:r>
      <w:r w:rsidR="00911AE1" w:rsidRPr="00234817">
        <w:rPr>
          <w:b/>
          <w:i/>
          <w:noProof/>
          <w:color w:val="002060"/>
          <w:sz w:val="48"/>
          <w:szCs w:val="28"/>
          <w:lang w:eastAsia="cs-CZ"/>
        </w:rPr>
        <w:t xml:space="preserve">                              </w:t>
      </w:r>
    </w:p>
    <w:p w14:paraId="06F9C108" w14:textId="77777777" w:rsidR="008A3FB7" w:rsidRDefault="008A3FB7">
      <w:pPr>
        <w:rPr>
          <w:b/>
          <w:i/>
          <w:sz w:val="40"/>
          <w:szCs w:val="28"/>
        </w:rPr>
      </w:pPr>
    </w:p>
    <w:p w14:paraId="366F045B" w14:textId="0E30A7B7" w:rsidR="00752CD6" w:rsidRDefault="008A3FB7" w:rsidP="0084577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B169D1">
        <w:rPr>
          <w:i/>
          <w:sz w:val="28"/>
          <w:szCs w:val="28"/>
        </w:rPr>
        <w:t>Vrátit</w:t>
      </w:r>
      <w:r w:rsidR="00E160F6">
        <w:rPr>
          <w:i/>
          <w:sz w:val="28"/>
          <w:szCs w:val="28"/>
        </w:rPr>
        <w:t xml:space="preserve"> řádně vyplněné</w:t>
      </w:r>
      <w:r w:rsidR="00B169D1">
        <w:rPr>
          <w:i/>
          <w:sz w:val="28"/>
          <w:szCs w:val="28"/>
        </w:rPr>
        <w:t xml:space="preserve"> úlovkové lístky (</w:t>
      </w:r>
      <w:r w:rsidR="0084577F">
        <w:rPr>
          <w:i/>
          <w:sz w:val="28"/>
          <w:szCs w:val="28"/>
        </w:rPr>
        <w:t>povolenky k lovu ryb) můžete</w:t>
      </w:r>
      <w:r w:rsidR="00B470DF">
        <w:rPr>
          <w:i/>
          <w:sz w:val="28"/>
          <w:szCs w:val="28"/>
        </w:rPr>
        <w:t xml:space="preserve"> </w:t>
      </w:r>
      <w:r w:rsidR="00B470DF" w:rsidRPr="00B470DF">
        <w:rPr>
          <w:i/>
          <w:color w:val="EE0000"/>
          <w:sz w:val="28"/>
          <w:szCs w:val="28"/>
        </w:rPr>
        <w:t>POUZE</w:t>
      </w:r>
      <w:r w:rsidR="0084577F" w:rsidRPr="00B470DF">
        <w:rPr>
          <w:i/>
          <w:color w:val="EE0000"/>
          <w:sz w:val="28"/>
          <w:szCs w:val="28"/>
        </w:rPr>
        <w:t xml:space="preserve">  </w:t>
      </w:r>
    </w:p>
    <w:p w14:paraId="5C06F697" w14:textId="59EECF7A" w:rsidR="00E160F6" w:rsidRDefault="008A3FB7" w:rsidP="0084577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84577F">
        <w:rPr>
          <w:i/>
          <w:sz w:val="28"/>
          <w:szCs w:val="28"/>
        </w:rPr>
        <w:t>v klubovně MO při výdeji nové povolenky na rok 2026</w:t>
      </w:r>
      <w:r w:rsidR="0011259C">
        <w:rPr>
          <w:i/>
          <w:sz w:val="28"/>
          <w:szCs w:val="28"/>
        </w:rPr>
        <w:t xml:space="preserve"> </w:t>
      </w:r>
      <w:r w:rsidR="0011259C" w:rsidRPr="00B470DF">
        <w:rPr>
          <w:i/>
          <w:color w:val="EE0000"/>
          <w:sz w:val="28"/>
          <w:szCs w:val="28"/>
        </w:rPr>
        <w:t xml:space="preserve">do 15. </w:t>
      </w:r>
      <w:r w:rsidR="00B470DF" w:rsidRPr="00B470DF">
        <w:rPr>
          <w:i/>
          <w:color w:val="EE0000"/>
          <w:sz w:val="28"/>
          <w:szCs w:val="28"/>
        </w:rPr>
        <w:t>l</w:t>
      </w:r>
      <w:r w:rsidR="0011259C" w:rsidRPr="00B470DF">
        <w:rPr>
          <w:i/>
          <w:color w:val="EE0000"/>
          <w:sz w:val="28"/>
          <w:szCs w:val="28"/>
        </w:rPr>
        <w:t>edna</w:t>
      </w:r>
      <w:r w:rsidR="00B470DF">
        <w:rPr>
          <w:i/>
          <w:color w:val="EE0000"/>
          <w:sz w:val="28"/>
          <w:szCs w:val="28"/>
        </w:rPr>
        <w:t xml:space="preserve"> 2025</w:t>
      </w:r>
      <w:r w:rsidR="0011259C">
        <w:rPr>
          <w:i/>
          <w:color w:val="FF0000"/>
          <w:sz w:val="28"/>
          <w:szCs w:val="28"/>
        </w:rPr>
        <w:t>.</w:t>
      </w:r>
    </w:p>
    <w:p w14:paraId="122EEF67" w14:textId="3339B0A3" w:rsidR="00752CD6" w:rsidRDefault="00752CD6" w:rsidP="00752CD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BB6C51">
        <w:rPr>
          <w:i/>
          <w:sz w:val="28"/>
          <w:szCs w:val="28"/>
        </w:rPr>
        <w:t>P</w:t>
      </w:r>
      <w:r>
        <w:rPr>
          <w:i/>
          <w:sz w:val="28"/>
          <w:szCs w:val="28"/>
        </w:rPr>
        <w:t>oštou</w:t>
      </w:r>
      <w:r w:rsidR="00BB6C51">
        <w:rPr>
          <w:i/>
          <w:sz w:val="28"/>
          <w:szCs w:val="28"/>
        </w:rPr>
        <w:t xml:space="preserve"> jen </w:t>
      </w:r>
      <w:proofErr w:type="gramStart"/>
      <w:r w:rsidR="00BB6C51" w:rsidRPr="00BB6C51">
        <w:rPr>
          <w:b/>
          <w:i/>
          <w:color w:val="FF0000"/>
          <w:sz w:val="28"/>
          <w:szCs w:val="28"/>
        </w:rPr>
        <w:t xml:space="preserve">Doporučeně </w:t>
      </w:r>
      <w:r>
        <w:rPr>
          <w:i/>
          <w:sz w:val="28"/>
          <w:szCs w:val="28"/>
        </w:rPr>
        <w:t xml:space="preserve"> </w:t>
      </w:r>
      <w:r w:rsidRPr="00B470DF">
        <w:rPr>
          <w:i/>
          <w:color w:val="EE0000"/>
          <w:sz w:val="28"/>
          <w:szCs w:val="28"/>
        </w:rPr>
        <w:t>do</w:t>
      </w:r>
      <w:proofErr w:type="gramEnd"/>
      <w:r>
        <w:rPr>
          <w:i/>
          <w:sz w:val="28"/>
          <w:szCs w:val="28"/>
        </w:rPr>
        <w:t xml:space="preserve"> </w:t>
      </w:r>
      <w:r w:rsidRPr="0011259C">
        <w:rPr>
          <w:i/>
          <w:color w:val="FF0000"/>
          <w:sz w:val="28"/>
          <w:szCs w:val="28"/>
        </w:rPr>
        <w:t xml:space="preserve">15. ledna </w:t>
      </w:r>
      <w:r w:rsidR="00B470DF">
        <w:rPr>
          <w:i/>
          <w:color w:val="FF0000"/>
          <w:sz w:val="28"/>
          <w:szCs w:val="28"/>
        </w:rPr>
        <w:t xml:space="preserve">2025 </w:t>
      </w:r>
      <w:r>
        <w:rPr>
          <w:i/>
          <w:sz w:val="28"/>
          <w:szCs w:val="28"/>
        </w:rPr>
        <w:t xml:space="preserve">na adresu: </w:t>
      </w:r>
    </w:p>
    <w:p w14:paraId="2DA2EF27" w14:textId="77777777" w:rsidR="00752CD6" w:rsidRDefault="00752CD6" w:rsidP="00752CD6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</w:t>
      </w:r>
    </w:p>
    <w:p w14:paraId="5EBD6F80" w14:textId="1DBE1883" w:rsidR="00752CD6" w:rsidRDefault="00752CD6" w:rsidP="00752CD6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Kodeš </w:t>
      </w:r>
      <w:proofErr w:type="gramStart"/>
      <w:r>
        <w:rPr>
          <w:i/>
          <w:sz w:val="28"/>
          <w:szCs w:val="28"/>
        </w:rPr>
        <w:t xml:space="preserve">Rudolf </w:t>
      </w:r>
      <w:r w:rsidR="00BB6C51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Děčínská</w:t>
      </w:r>
      <w:proofErr w:type="gramEnd"/>
      <w:r>
        <w:rPr>
          <w:i/>
          <w:sz w:val="28"/>
          <w:szCs w:val="28"/>
        </w:rPr>
        <w:t xml:space="preserve"> 308, 471 07 Žandov</w:t>
      </w:r>
    </w:p>
    <w:p w14:paraId="246B7484" w14:textId="77777777" w:rsidR="008A3FB7" w:rsidRDefault="008A3FB7" w:rsidP="00752CD6">
      <w:pPr>
        <w:spacing w:after="0"/>
        <w:rPr>
          <w:i/>
          <w:sz w:val="28"/>
          <w:szCs w:val="28"/>
        </w:rPr>
      </w:pPr>
    </w:p>
    <w:p w14:paraId="4961BED3" w14:textId="0E61C752" w:rsidR="008A3FB7" w:rsidRDefault="008A3FB7" w:rsidP="008A3FB7">
      <w:pPr>
        <w:rPr>
          <w:i/>
          <w:color w:val="EE0000"/>
          <w:sz w:val="28"/>
          <w:szCs w:val="28"/>
        </w:rPr>
      </w:pPr>
      <w:r>
        <w:rPr>
          <w:i/>
          <w:sz w:val="28"/>
          <w:szCs w:val="28"/>
        </w:rPr>
        <w:t>Osobně na stejné adrese po tel. domluvě. 731 693</w:t>
      </w:r>
      <w:r w:rsidR="00B470DF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961</w:t>
      </w:r>
      <w:r w:rsidR="00B470DF">
        <w:rPr>
          <w:i/>
          <w:sz w:val="28"/>
          <w:szCs w:val="28"/>
        </w:rPr>
        <w:t xml:space="preserve"> </w:t>
      </w:r>
      <w:r w:rsidR="00B470DF" w:rsidRPr="00B470DF">
        <w:rPr>
          <w:i/>
          <w:color w:val="EE0000"/>
          <w:sz w:val="28"/>
          <w:szCs w:val="28"/>
        </w:rPr>
        <w:t>do 15. ledna 2025.</w:t>
      </w:r>
    </w:p>
    <w:p w14:paraId="1C242D7B" w14:textId="33F2EA73" w:rsidR="00B470DF" w:rsidRPr="00B470DF" w:rsidRDefault="00B470DF" w:rsidP="008A3FB7">
      <w:pPr>
        <w:rPr>
          <w:b/>
          <w:bCs/>
          <w:i/>
          <w:sz w:val="28"/>
          <w:szCs w:val="28"/>
        </w:rPr>
      </w:pPr>
      <w:r w:rsidRPr="00B470DF">
        <w:rPr>
          <w:b/>
          <w:bCs/>
          <w:i/>
          <w:color w:val="EE0000"/>
          <w:sz w:val="28"/>
          <w:szCs w:val="28"/>
        </w:rPr>
        <w:t xml:space="preserve">Jiné možnosti vrácení (např. vhození do schránky) není možné a nebude bráno jako </w:t>
      </w:r>
      <w:r>
        <w:rPr>
          <w:b/>
          <w:bCs/>
          <w:i/>
          <w:color w:val="EE0000"/>
          <w:sz w:val="28"/>
          <w:szCs w:val="28"/>
        </w:rPr>
        <w:t xml:space="preserve">řádné </w:t>
      </w:r>
      <w:r w:rsidRPr="00B470DF">
        <w:rPr>
          <w:b/>
          <w:bCs/>
          <w:i/>
          <w:color w:val="EE0000"/>
          <w:sz w:val="28"/>
          <w:szCs w:val="28"/>
        </w:rPr>
        <w:t>vrácení</w:t>
      </w:r>
      <w:r>
        <w:rPr>
          <w:b/>
          <w:bCs/>
          <w:i/>
          <w:color w:val="EE0000"/>
          <w:sz w:val="28"/>
          <w:szCs w:val="28"/>
        </w:rPr>
        <w:t>!</w:t>
      </w:r>
    </w:p>
    <w:p w14:paraId="45E27A72" w14:textId="77777777" w:rsidR="00752CD6" w:rsidRDefault="00752CD6" w:rsidP="00752CD6">
      <w:pPr>
        <w:rPr>
          <w:i/>
          <w:sz w:val="28"/>
          <w:szCs w:val="28"/>
        </w:rPr>
      </w:pPr>
    </w:p>
    <w:p w14:paraId="7F348DB4" w14:textId="47B1083D" w:rsidR="0011259C" w:rsidRPr="00B470DF" w:rsidRDefault="008A3FB7" w:rsidP="008A3FB7">
      <w:pPr>
        <w:rPr>
          <w:b/>
          <w:i/>
          <w:color w:val="002060"/>
          <w:sz w:val="44"/>
          <w:szCs w:val="28"/>
        </w:rPr>
      </w:pPr>
      <w:r w:rsidRPr="00234817">
        <w:rPr>
          <w:b/>
          <w:i/>
          <w:color w:val="002060"/>
          <w:sz w:val="44"/>
          <w:szCs w:val="28"/>
        </w:rPr>
        <w:t>Výdej povolenek na rok 2026</w:t>
      </w:r>
    </w:p>
    <w:p w14:paraId="1E2D391D" w14:textId="77777777" w:rsidR="008A3FB7" w:rsidRDefault="008A3FB7" w:rsidP="00B053F1">
      <w:pPr>
        <w:ind w:left="-425"/>
        <w:rPr>
          <w:i/>
          <w:sz w:val="28"/>
          <w:szCs w:val="28"/>
        </w:rPr>
      </w:pPr>
      <w:r>
        <w:rPr>
          <w:i/>
          <w:sz w:val="28"/>
          <w:szCs w:val="28"/>
        </w:rPr>
        <w:t>Povolenky se budou vy</w:t>
      </w:r>
      <w:r w:rsidR="00B053F1">
        <w:rPr>
          <w:i/>
          <w:sz w:val="28"/>
          <w:szCs w:val="28"/>
        </w:rPr>
        <w:t>dávat od pondělí 5</w:t>
      </w:r>
      <w:r w:rsidRPr="008A3FB7">
        <w:rPr>
          <w:i/>
          <w:sz w:val="28"/>
          <w:szCs w:val="28"/>
        </w:rPr>
        <w:t xml:space="preserve">. </w:t>
      </w:r>
      <w:r w:rsidR="00B053F1">
        <w:rPr>
          <w:i/>
          <w:sz w:val="28"/>
          <w:szCs w:val="28"/>
        </w:rPr>
        <w:t>ledna</w:t>
      </w:r>
      <w:r>
        <w:rPr>
          <w:i/>
          <w:sz w:val="28"/>
          <w:szCs w:val="28"/>
        </w:rPr>
        <w:t xml:space="preserve"> v klubovně MO od </w:t>
      </w:r>
      <w:r w:rsidR="00B053F1">
        <w:rPr>
          <w:i/>
          <w:sz w:val="28"/>
          <w:szCs w:val="28"/>
        </w:rPr>
        <w:t>15-18 hodin.</w:t>
      </w:r>
    </w:p>
    <w:p w14:paraId="47F4D7CA" w14:textId="7B9ECF00" w:rsidR="00B053F1" w:rsidRDefault="00B053F1" w:rsidP="00B053F1">
      <w:pPr>
        <w:ind w:left="-425"/>
        <w:rPr>
          <w:i/>
          <w:sz w:val="28"/>
          <w:szCs w:val="28"/>
        </w:rPr>
      </w:pPr>
      <w:r>
        <w:rPr>
          <w:i/>
          <w:sz w:val="28"/>
          <w:szCs w:val="28"/>
        </w:rPr>
        <w:t>Leden</w:t>
      </w:r>
      <w:r w:rsidR="009D2650">
        <w:rPr>
          <w:i/>
          <w:sz w:val="28"/>
          <w:szCs w:val="28"/>
        </w:rPr>
        <w:t xml:space="preserve">  -  pondělí a čtvrtek </w:t>
      </w:r>
      <w:r w:rsidR="008112A5">
        <w:rPr>
          <w:i/>
          <w:sz w:val="28"/>
          <w:szCs w:val="28"/>
        </w:rPr>
        <w:t xml:space="preserve"> -</w:t>
      </w:r>
      <w:r w:rsidR="009D2650">
        <w:rPr>
          <w:i/>
          <w:sz w:val="28"/>
          <w:szCs w:val="28"/>
        </w:rPr>
        <w:t xml:space="preserve">   </w:t>
      </w:r>
      <w:r w:rsidR="009D2650" w:rsidRPr="008112A5">
        <w:rPr>
          <w:b/>
          <w:i/>
          <w:sz w:val="28"/>
          <w:szCs w:val="28"/>
        </w:rPr>
        <w:t xml:space="preserve">5. 1., 8. 1., </w:t>
      </w:r>
      <w:r w:rsidR="008112A5" w:rsidRPr="008112A5">
        <w:rPr>
          <w:b/>
          <w:i/>
          <w:sz w:val="28"/>
          <w:szCs w:val="28"/>
        </w:rPr>
        <w:t>12. 1</w:t>
      </w:r>
      <w:r w:rsidR="009D2650" w:rsidRPr="008112A5">
        <w:rPr>
          <w:b/>
          <w:i/>
          <w:sz w:val="28"/>
          <w:szCs w:val="28"/>
        </w:rPr>
        <w:t xml:space="preserve">., </w:t>
      </w:r>
      <w:proofErr w:type="gramStart"/>
      <w:r w:rsidR="008112A5" w:rsidRPr="0011259C">
        <w:rPr>
          <w:b/>
          <w:i/>
          <w:color w:val="FF0000"/>
          <w:sz w:val="28"/>
          <w:szCs w:val="28"/>
        </w:rPr>
        <w:t>15. 1</w:t>
      </w:r>
      <w:r w:rsidR="009D2650" w:rsidRPr="0011259C">
        <w:rPr>
          <w:b/>
          <w:i/>
          <w:color w:val="FF0000"/>
          <w:sz w:val="28"/>
          <w:szCs w:val="28"/>
        </w:rPr>
        <w:t>.</w:t>
      </w:r>
      <w:r w:rsidR="00B470DF">
        <w:rPr>
          <w:b/>
          <w:i/>
          <w:color w:val="FF0000"/>
          <w:sz w:val="28"/>
          <w:szCs w:val="28"/>
        </w:rPr>
        <w:t>*</w:t>
      </w:r>
      <w:r w:rsidR="009D2650" w:rsidRPr="0011259C">
        <w:rPr>
          <w:b/>
          <w:i/>
          <w:color w:val="FF0000"/>
          <w:sz w:val="28"/>
          <w:szCs w:val="28"/>
        </w:rPr>
        <w:t xml:space="preserve">, </w:t>
      </w:r>
      <w:r w:rsidR="008112A5" w:rsidRPr="008112A5">
        <w:rPr>
          <w:b/>
          <w:i/>
          <w:sz w:val="28"/>
          <w:szCs w:val="28"/>
        </w:rPr>
        <w:t>19</w:t>
      </w:r>
      <w:proofErr w:type="gramEnd"/>
      <w:r w:rsidR="008112A5" w:rsidRPr="008112A5">
        <w:rPr>
          <w:b/>
          <w:i/>
          <w:sz w:val="28"/>
          <w:szCs w:val="28"/>
        </w:rPr>
        <w:t>. 1</w:t>
      </w:r>
      <w:r w:rsidR="009D2650" w:rsidRPr="008112A5">
        <w:rPr>
          <w:b/>
          <w:i/>
          <w:sz w:val="28"/>
          <w:szCs w:val="28"/>
        </w:rPr>
        <w:t xml:space="preserve">., </w:t>
      </w:r>
      <w:r w:rsidR="008112A5" w:rsidRPr="008112A5">
        <w:rPr>
          <w:b/>
          <w:i/>
          <w:sz w:val="28"/>
          <w:szCs w:val="28"/>
        </w:rPr>
        <w:t>22. 1</w:t>
      </w:r>
      <w:r w:rsidR="009D2650" w:rsidRPr="008112A5">
        <w:rPr>
          <w:b/>
          <w:i/>
          <w:sz w:val="28"/>
          <w:szCs w:val="28"/>
        </w:rPr>
        <w:t xml:space="preserve">., </w:t>
      </w:r>
      <w:r w:rsidR="008112A5" w:rsidRPr="008112A5">
        <w:rPr>
          <w:b/>
          <w:i/>
          <w:sz w:val="28"/>
          <w:szCs w:val="28"/>
        </w:rPr>
        <w:t>26. 1., 29.1.</w:t>
      </w:r>
    </w:p>
    <w:p w14:paraId="17073A73" w14:textId="77777777" w:rsidR="00B053F1" w:rsidRDefault="00B053F1" w:rsidP="00B053F1">
      <w:pPr>
        <w:ind w:left="-425"/>
        <w:rPr>
          <w:i/>
          <w:sz w:val="28"/>
          <w:szCs w:val="28"/>
        </w:rPr>
      </w:pPr>
      <w:r>
        <w:rPr>
          <w:i/>
          <w:sz w:val="28"/>
          <w:szCs w:val="28"/>
        </w:rPr>
        <w:t>Únor</w:t>
      </w:r>
      <w:r w:rsidR="009D2650">
        <w:rPr>
          <w:i/>
          <w:sz w:val="28"/>
          <w:szCs w:val="28"/>
        </w:rPr>
        <w:t xml:space="preserve">  -   pondělí a čtvrtek</w:t>
      </w:r>
      <w:r w:rsidR="008112A5">
        <w:rPr>
          <w:i/>
          <w:sz w:val="28"/>
          <w:szCs w:val="28"/>
        </w:rPr>
        <w:t xml:space="preserve">  - </w:t>
      </w:r>
      <w:r w:rsidR="00D460F7">
        <w:rPr>
          <w:i/>
          <w:sz w:val="28"/>
          <w:szCs w:val="28"/>
        </w:rPr>
        <w:t xml:space="preserve"> </w:t>
      </w:r>
      <w:r w:rsidR="008112A5">
        <w:rPr>
          <w:i/>
          <w:sz w:val="28"/>
          <w:szCs w:val="28"/>
        </w:rPr>
        <w:t xml:space="preserve"> </w:t>
      </w:r>
      <w:r w:rsidR="008112A5" w:rsidRPr="008112A5">
        <w:rPr>
          <w:b/>
          <w:i/>
          <w:sz w:val="28"/>
          <w:szCs w:val="28"/>
        </w:rPr>
        <w:t>2 .2., 5. 2., 9. 2., 12. 2., 16. 2., 19. 2., 23. 2., 26. 2.</w:t>
      </w:r>
    </w:p>
    <w:p w14:paraId="0B5A0DFF" w14:textId="77777777" w:rsidR="00B053F1" w:rsidRDefault="00B053F1" w:rsidP="00B053F1">
      <w:pPr>
        <w:ind w:left="-425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Březen</w:t>
      </w:r>
      <w:r w:rsidR="008112A5">
        <w:rPr>
          <w:i/>
          <w:sz w:val="28"/>
          <w:szCs w:val="28"/>
        </w:rPr>
        <w:t xml:space="preserve"> - pouze čtvrtek  -       </w:t>
      </w:r>
      <w:r w:rsidR="008112A5" w:rsidRPr="008112A5">
        <w:rPr>
          <w:b/>
          <w:i/>
          <w:sz w:val="28"/>
          <w:szCs w:val="28"/>
        </w:rPr>
        <w:t>2. 3., 9. 3., 16. 3., 23. 3., 30. 3</w:t>
      </w:r>
    </w:p>
    <w:p w14:paraId="21ADD753" w14:textId="59C561AC" w:rsidR="00D460F7" w:rsidRDefault="00D460F7" w:rsidP="00B470DF">
      <w:pPr>
        <w:ind w:left="-425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Duben -</w:t>
      </w:r>
      <w:r>
        <w:rPr>
          <w:b/>
          <w:i/>
          <w:sz w:val="28"/>
          <w:szCs w:val="28"/>
        </w:rPr>
        <w:t xml:space="preserve"> </w:t>
      </w:r>
      <w:r w:rsidRPr="00D460F7">
        <w:rPr>
          <w:i/>
          <w:sz w:val="28"/>
          <w:szCs w:val="28"/>
        </w:rPr>
        <w:t xml:space="preserve">pouze </w:t>
      </w:r>
      <w:r>
        <w:rPr>
          <w:i/>
          <w:sz w:val="28"/>
          <w:szCs w:val="28"/>
        </w:rPr>
        <w:t xml:space="preserve">čtvrtek  -       </w:t>
      </w:r>
      <w:r>
        <w:rPr>
          <w:b/>
          <w:i/>
          <w:sz w:val="28"/>
          <w:szCs w:val="28"/>
        </w:rPr>
        <w:t>9. 4., 16. 4., 23. 4., 30. 4.</w:t>
      </w:r>
    </w:p>
    <w:p w14:paraId="29B9AA47" w14:textId="077C6E76" w:rsidR="00B470DF" w:rsidRPr="00B470DF" w:rsidRDefault="00B470DF" w:rsidP="00B470DF">
      <w:pPr>
        <w:ind w:left="-425"/>
        <w:jc w:val="both"/>
        <w:rPr>
          <w:b/>
          <w:i/>
          <w:color w:val="EE0000"/>
          <w:sz w:val="28"/>
          <w:szCs w:val="28"/>
        </w:rPr>
      </w:pPr>
      <w:r w:rsidRPr="00B470DF">
        <w:rPr>
          <w:b/>
          <w:i/>
          <w:color w:val="EE0000"/>
          <w:sz w:val="28"/>
          <w:szCs w:val="28"/>
        </w:rPr>
        <w:t>*</w:t>
      </w:r>
      <w:r>
        <w:rPr>
          <w:i/>
          <w:sz w:val="28"/>
          <w:szCs w:val="28"/>
        </w:rPr>
        <w:t xml:space="preserve"> </w:t>
      </w:r>
      <w:r>
        <w:rPr>
          <w:i/>
          <w:color w:val="EE0000"/>
          <w:sz w:val="28"/>
          <w:szCs w:val="28"/>
        </w:rPr>
        <w:t>p</w:t>
      </w:r>
      <w:r w:rsidRPr="00B470DF">
        <w:rPr>
          <w:i/>
          <w:color w:val="EE0000"/>
          <w:sz w:val="28"/>
          <w:szCs w:val="28"/>
        </w:rPr>
        <w:t>oslední možný den na vrácení povolenek</w:t>
      </w:r>
    </w:p>
    <w:p w14:paraId="62BF807E" w14:textId="441AB44C" w:rsidR="0011259C" w:rsidRPr="00B470DF" w:rsidRDefault="00D460F7" w:rsidP="00B470DF">
      <w:pPr>
        <w:ind w:left="-425"/>
        <w:jc w:val="both"/>
        <w:rPr>
          <w:b/>
          <w:i/>
          <w:color w:val="EE0000"/>
          <w:sz w:val="28"/>
          <w:szCs w:val="28"/>
        </w:rPr>
      </w:pPr>
      <w:r w:rsidRPr="00B470DF">
        <w:rPr>
          <w:b/>
          <w:i/>
          <w:color w:val="EE0000"/>
          <w:sz w:val="28"/>
          <w:szCs w:val="28"/>
        </w:rPr>
        <w:t xml:space="preserve">Mimo výdejní termín na adrese Děčínská 308 Žandov po tel. domluvě. </w:t>
      </w:r>
      <w:r w:rsidR="00234817" w:rsidRPr="00B470DF">
        <w:rPr>
          <w:b/>
          <w:i/>
          <w:color w:val="EE0000"/>
          <w:sz w:val="28"/>
          <w:szCs w:val="28"/>
        </w:rPr>
        <w:t xml:space="preserve">                  Za p</w:t>
      </w:r>
      <w:r w:rsidRPr="00B470DF">
        <w:rPr>
          <w:b/>
          <w:i/>
          <w:color w:val="EE0000"/>
          <w:sz w:val="28"/>
          <w:szCs w:val="28"/>
        </w:rPr>
        <w:t>oplate</w:t>
      </w:r>
      <w:r w:rsidR="00B470DF">
        <w:rPr>
          <w:b/>
          <w:i/>
          <w:color w:val="EE0000"/>
          <w:sz w:val="28"/>
          <w:szCs w:val="28"/>
        </w:rPr>
        <w:t>k</w:t>
      </w:r>
      <w:r w:rsidRPr="00B470DF">
        <w:rPr>
          <w:b/>
          <w:i/>
          <w:color w:val="EE0000"/>
          <w:sz w:val="28"/>
          <w:szCs w:val="28"/>
        </w:rPr>
        <w:t xml:space="preserve"> 100 Kč</w:t>
      </w:r>
      <w:r w:rsidR="00B470DF" w:rsidRPr="00B470DF">
        <w:rPr>
          <w:b/>
          <w:i/>
          <w:color w:val="EE0000"/>
          <w:sz w:val="28"/>
          <w:szCs w:val="28"/>
        </w:rPr>
        <w:t>/1ks</w:t>
      </w:r>
      <w:r w:rsidRPr="00B470DF">
        <w:rPr>
          <w:b/>
          <w:i/>
          <w:color w:val="EE0000"/>
          <w:sz w:val="28"/>
          <w:szCs w:val="28"/>
        </w:rPr>
        <w:t>. Nevydávám</w:t>
      </w:r>
      <w:r w:rsidR="00B470DF" w:rsidRPr="00B470DF">
        <w:rPr>
          <w:b/>
          <w:i/>
          <w:color w:val="EE0000"/>
          <w:sz w:val="28"/>
          <w:szCs w:val="28"/>
        </w:rPr>
        <w:t>e</w:t>
      </w:r>
      <w:r w:rsidRPr="00B470DF">
        <w:rPr>
          <w:b/>
          <w:i/>
          <w:color w:val="EE0000"/>
          <w:sz w:val="28"/>
          <w:szCs w:val="28"/>
        </w:rPr>
        <w:t xml:space="preserve"> o víkendech</w:t>
      </w:r>
      <w:r w:rsidR="00B470DF" w:rsidRPr="00B470DF">
        <w:rPr>
          <w:b/>
          <w:i/>
          <w:color w:val="EE0000"/>
          <w:sz w:val="28"/>
          <w:szCs w:val="28"/>
        </w:rPr>
        <w:t>!</w:t>
      </w:r>
    </w:p>
    <w:p w14:paraId="20BF22B9" w14:textId="77777777" w:rsidR="00BB6C51" w:rsidRDefault="00BB6C51" w:rsidP="00B053F1">
      <w:pPr>
        <w:ind w:left="-425"/>
        <w:rPr>
          <w:rFonts w:ascii="Monotype Corsiva" w:hAnsi="Monotype Corsiva"/>
          <w:b/>
          <w:i/>
          <w:sz w:val="28"/>
          <w:szCs w:val="28"/>
        </w:rPr>
      </w:pPr>
    </w:p>
    <w:p w14:paraId="67B14846" w14:textId="77777777" w:rsidR="00D460F7" w:rsidRDefault="0011259C" w:rsidP="00B053F1">
      <w:pPr>
        <w:ind w:left="-425"/>
        <w:rPr>
          <w:rFonts w:ascii="Monotype Corsiva" w:hAnsi="Monotype Corsiva"/>
          <w:b/>
          <w:i/>
          <w:sz w:val="28"/>
          <w:szCs w:val="28"/>
        </w:rPr>
      </w:pPr>
      <w:bookmarkStart w:id="0" w:name="_GoBack"/>
      <w:bookmarkEnd w:id="0"/>
      <w:r>
        <w:rPr>
          <w:rFonts w:ascii="Monotype Corsiva" w:hAnsi="Monotype Corsiva"/>
          <w:b/>
          <w:i/>
          <w:sz w:val="28"/>
          <w:szCs w:val="28"/>
        </w:rPr>
        <w:t>Kodeš Rudolf</w:t>
      </w:r>
    </w:p>
    <w:sectPr w:rsidR="00D460F7" w:rsidSect="00B169D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5981"/>
    <w:multiLevelType w:val="hybridMultilevel"/>
    <w:tmpl w:val="C4E4FB2E"/>
    <w:lvl w:ilvl="0" w:tplc="696E19CA">
      <w:numFmt w:val="bullet"/>
      <w:lvlText w:val=""/>
      <w:lvlJc w:val="left"/>
      <w:pPr>
        <w:ind w:left="-65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D1"/>
    <w:rsid w:val="0011259C"/>
    <w:rsid w:val="00134B81"/>
    <w:rsid w:val="00234817"/>
    <w:rsid w:val="002660C2"/>
    <w:rsid w:val="003D2A29"/>
    <w:rsid w:val="00752CD6"/>
    <w:rsid w:val="008112A5"/>
    <w:rsid w:val="0084577F"/>
    <w:rsid w:val="00897541"/>
    <w:rsid w:val="008A3FB7"/>
    <w:rsid w:val="00911AE1"/>
    <w:rsid w:val="009B5640"/>
    <w:rsid w:val="009D2650"/>
    <w:rsid w:val="00B053F1"/>
    <w:rsid w:val="00B169D1"/>
    <w:rsid w:val="00B470DF"/>
    <w:rsid w:val="00BB6C51"/>
    <w:rsid w:val="00D460F7"/>
    <w:rsid w:val="00E160F6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76C8"/>
  </w:style>
  <w:style w:type="paragraph" w:styleId="Nadpis1">
    <w:name w:val="heading 1"/>
    <w:basedOn w:val="Normln"/>
    <w:next w:val="Normln"/>
    <w:link w:val="Nadpis1Char"/>
    <w:uiPriority w:val="9"/>
    <w:qFormat/>
    <w:rsid w:val="00FC76C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76C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6C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76C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76C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76C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76C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76C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76C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6C8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76C8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6C8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76C8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76C8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76C8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76C8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76C8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76C8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76C8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C76C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FC76C8"/>
    <w:rPr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76C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FC76C8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FC76C8"/>
    <w:rPr>
      <w:b/>
      <w:bCs/>
      <w:color w:val="943634" w:themeColor="accent2" w:themeShade="BF"/>
      <w:spacing w:val="5"/>
    </w:rPr>
  </w:style>
  <w:style w:type="character" w:styleId="Zvraznn">
    <w:name w:val="Emphasis"/>
    <w:uiPriority w:val="20"/>
    <w:qFormat/>
    <w:rsid w:val="00FC76C8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FC76C8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C76C8"/>
  </w:style>
  <w:style w:type="paragraph" w:styleId="Odstavecseseznamem">
    <w:name w:val="List Paragraph"/>
    <w:basedOn w:val="Normln"/>
    <w:uiPriority w:val="34"/>
    <w:qFormat/>
    <w:rsid w:val="00FC76C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C76C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C76C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76C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76C8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FC76C8"/>
    <w:rPr>
      <w:i/>
      <w:iCs/>
    </w:rPr>
  </w:style>
  <w:style w:type="character" w:styleId="Zdraznnintenzivn">
    <w:name w:val="Intense Emphasis"/>
    <w:uiPriority w:val="21"/>
    <w:qFormat/>
    <w:rsid w:val="00FC76C8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FC76C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FC76C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FC76C8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76C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76C8"/>
  </w:style>
  <w:style w:type="paragraph" w:styleId="Nadpis1">
    <w:name w:val="heading 1"/>
    <w:basedOn w:val="Normln"/>
    <w:next w:val="Normln"/>
    <w:link w:val="Nadpis1Char"/>
    <w:uiPriority w:val="9"/>
    <w:qFormat/>
    <w:rsid w:val="00FC76C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76C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6C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76C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76C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76C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76C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76C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76C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6C8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76C8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6C8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76C8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76C8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76C8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76C8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76C8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76C8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76C8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C76C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FC76C8"/>
    <w:rPr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76C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FC76C8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FC76C8"/>
    <w:rPr>
      <w:b/>
      <w:bCs/>
      <w:color w:val="943634" w:themeColor="accent2" w:themeShade="BF"/>
      <w:spacing w:val="5"/>
    </w:rPr>
  </w:style>
  <w:style w:type="character" w:styleId="Zvraznn">
    <w:name w:val="Emphasis"/>
    <w:uiPriority w:val="20"/>
    <w:qFormat/>
    <w:rsid w:val="00FC76C8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FC76C8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C76C8"/>
  </w:style>
  <w:style w:type="paragraph" w:styleId="Odstavecseseznamem">
    <w:name w:val="List Paragraph"/>
    <w:basedOn w:val="Normln"/>
    <w:uiPriority w:val="34"/>
    <w:qFormat/>
    <w:rsid w:val="00FC76C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C76C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C76C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76C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76C8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FC76C8"/>
    <w:rPr>
      <w:i/>
      <w:iCs/>
    </w:rPr>
  </w:style>
  <w:style w:type="character" w:styleId="Zdraznnintenzivn">
    <w:name w:val="Intense Emphasis"/>
    <w:uiPriority w:val="21"/>
    <w:qFormat/>
    <w:rsid w:val="00FC76C8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FC76C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FC76C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FC76C8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76C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</dc:creator>
  <cp:lastModifiedBy>Kovar Vladimir</cp:lastModifiedBy>
  <cp:revision>4</cp:revision>
  <dcterms:created xsi:type="dcterms:W3CDTF">2025-11-19T10:10:00Z</dcterms:created>
  <dcterms:modified xsi:type="dcterms:W3CDTF">2025-11-21T13:42:00Z</dcterms:modified>
</cp:coreProperties>
</file>